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A2" w:rsidRPr="006061D9" w:rsidRDefault="001C24A2" w:rsidP="00932083">
      <w:pPr>
        <w:pStyle w:val="Heading1"/>
        <w:jc w:val="center"/>
        <w:rPr>
          <w:rFonts w:ascii="Trebuchet MS" w:hAnsi="Trebuchet MS" w:cs="Arial"/>
          <w:iCs/>
          <w:sz w:val="40"/>
          <w:szCs w:val="40"/>
        </w:rPr>
      </w:pPr>
    </w:p>
    <w:p w:rsidR="00932083" w:rsidRPr="006061D9" w:rsidRDefault="00932083" w:rsidP="00932083">
      <w:pPr>
        <w:pStyle w:val="Heading1"/>
        <w:jc w:val="center"/>
        <w:rPr>
          <w:rFonts w:ascii="Trebuchet MS" w:hAnsi="Trebuchet MS" w:cs="Arial"/>
          <w:iCs/>
          <w:sz w:val="40"/>
          <w:szCs w:val="40"/>
        </w:rPr>
      </w:pPr>
      <w:r w:rsidRPr="006061D9">
        <w:rPr>
          <w:rFonts w:ascii="Trebuchet MS" w:hAnsi="Trebuchet MS" w:cs="Arial"/>
          <w:iCs/>
          <w:noProof/>
          <w:sz w:val="40"/>
          <w:szCs w:val="40"/>
          <w:lang w:eastAsia="en-GB"/>
        </w:rPr>
        <w:drawing>
          <wp:anchor distT="0" distB="0" distL="114300" distR="114300" simplePos="0" relativeHeight="251658240" behindDoc="0" locked="0" layoutInCell="1" allowOverlap="1" wp14:anchorId="47D6BE6F" wp14:editId="14547B93">
            <wp:simplePos x="0" y="0"/>
            <wp:positionH relativeFrom="column">
              <wp:posOffset>12700</wp:posOffset>
            </wp:positionH>
            <wp:positionV relativeFrom="paragraph">
              <wp:posOffset>-112395</wp:posOffset>
            </wp:positionV>
            <wp:extent cx="904875" cy="875665"/>
            <wp:effectExtent l="0" t="0" r="952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875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647E" w:rsidRPr="006061D9">
        <w:rPr>
          <w:rFonts w:ascii="Trebuchet MS" w:hAnsi="Trebuchet MS" w:cs="Arial"/>
          <w:iCs/>
          <w:sz w:val="40"/>
          <w:szCs w:val="40"/>
        </w:rPr>
        <w:t>ST. ANDREW’S C</w:t>
      </w:r>
      <w:r w:rsidRPr="006061D9">
        <w:rPr>
          <w:rFonts w:ascii="Trebuchet MS" w:hAnsi="Trebuchet MS" w:cs="Arial"/>
          <w:iCs/>
          <w:sz w:val="40"/>
          <w:szCs w:val="40"/>
        </w:rPr>
        <w:t>E JUNIOR SCHOOL</w:t>
      </w:r>
    </w:p>
    <w:p w:rsidR="00932083" w:rsidRPr="006061D9" w:rsidRDefault="00932083" w:rsidP="00932083">
      <w:pPr>
        <w:rPr>
          <w:rFonts w:ascii="Trebuchet MS" w:hAnsi="Trebuchet MS"/>
        </w:rPr>
      </w:pPr>
    </w:p>
    <w:p w:rsidR="00D1361A" w:rsidRPr="006061D9" w:rsidRDefault="006061D9" w:rsidP="00020BDC">
      <w:pPr>
        <w:jc w:val="right"/>
        <w:rPr>
          <w:rFonts w:ascii="Trebuchet MS" w:hAnsi="Trebuchet MS" w:cs="Arial"/>
        </w:rPr>
      </w:pPr>
      <w:r w:rsidRPr="006061D9">
        <w:rPr>
          <w:rFonts w:ascii="Trebuchet MS" w:hAnsi="Trebuchet MS" w:cs="Arial"/>
        </w:rPr>
        <w:t>4</w:t>
      </w:r>
      <w:r w:rsidRPr="006061D9">
        <w:rPr>
          <w:rFonts w:ascii="Trebuchet MS" w:hAnsi="Trebuchet MS" w:cs="Arial"/>
          <w:vertAlign w:val="superscript"/>
        </w:rPr>
        <w:t>th</w:t>
      </w:r>
      <w:r w:rsidRPr="006061D9">
        <w:rPr>
          <w:rFonts w:ascii="Trebuchet MS" w:hAnsi="Trebuchet MS" w:cs="Arial"/>
        </w:rPr>
        <w:t xml:space="preserve"> February 2022</w:t>
      </w:r>
    </w:p>
    <w:p w:rsidR="001C24A2" w:rsidRPr="006061D9" w:rsidRDefault="001C24A2" w:rsidP="00020BDC">
      <w:pPr>
        <w:jc w:val="right"/>
        <w:rPr>
          <w:rFonts w:ascii="Trebuchet MS" w:hAnsi="Trebuchet MS" w:cs="Arial"/>
        </w:rPr>
      </w:pPr>
    </w:p>
    <w:p w:rsidR="00D1361A" w:rsidRPr="006061D9" w:rsidRDefault="00D1361A" w:rsidP="000F5DEB">
      <w:pPr>
        <w:spacing w:line="360" w:lineRule="auto"/>
        <w:jc w:val="both"/>
        <w:rPr>
          <w:rFonts w:ascii="Trebuchet MS" w:hAnsi="Trebuchet MS" w:cs="Arial"/>
        </w:rPr>
      </w:pPr>
    </w:p>
    <w:p w:rsidR="00485183" w:rsidRPr="006061D9" w:rsidRDefault="00485183" w:rsidP="00020BDC">
      <w:pPr>
        <w:spacing w:line="360" w:lineRule="auto"/>
        <w:jc w:val="center"/>
        <w:rPr>
          <w:rFonts w:ascii="Trebuchet MS" w:hAnsi="Trebuchet MS" w:cs="Arial"/>
          <w:b/>
          <w:sz w:val="22"/>
          <w:szCs w:val="22"/>
        </w:rPr>
      </w:pPr>
    </w:p>
    <w:p w:rsidR="00DE3FDD" w:rsidRPr="006061D9" w:rsidRDefault="00AC7B22" w:rsidP="000F5DEB">
      <w:pPr>
        <w:spacing w:line="360" w:lineRule="auto"/>
        <w:rPr>
          <w:rFonts w:ascii="Trebuchet MS" w:hAnsi="Trebuchet MS" w:cs="Arial"/>
          <w:sz w:val="22"/>
          <w:szCs w:val="22"/>
        </w:rPr>
      </w:pPr>
      <w:r w:rsidRPr="006061D9">
        <w:rPr>
          <w:rFonts w:ascii="Trebuchet MS" w:hAnsi="Trebuchet MS" w:cs="Arial"/>
          <w:sz w:val="22"/>
          <w:szCs w:val="22"/>
        </w:rPr>
        <w:t xml:space="preserve">Dear Parent / </w:t>
      </w:r>
      <w:r w:rsidR="00932083" w:rsidRPr="006061D9">
        <w:rPr>
          <w:rFonts w:ascii="Trebuchet MS" w:hAnsi="Trebuchet MS" w:cs="Arial"/>
          <w:sz w:val="22"/>
          <w:szCs w:val="22"/>
        </w:rPr>
        <w:t>Carer</w:t>
      </w:r>
      <w:r w:rsidR="005247DC" w:rsidRPr="006061D9">
        <w:rPr>
          <w:rFonts w:ascii="Trebuchet MS" w:hAnsi="Trebuchet MS" w:cs="Arial"/>
          <w:sz w:val="22"/>
          <w:szCs w:val="22"/>
        </w:rPr>
        <w:t>,</w:t>
      </w:r>
    </w:p>
    <w:p w:rsidR="006061D9" w:rsidRDefault="006061D9" w:rsidP="006061D9">
      <w:pPr>
        <w:rPr>
          <w:rFonts w:ascii="Trebuchet MS" w:hAnsi="Trebuchet MS" w:cs="Arial"/>
          <w:b/>
          <w:u w:val="single"/>
        </w:rPr>
      </w:pPr>
    </w:p>
    <w:p w:rsidR="006061D9" w:rsidRPr="006061D9" w:rsidRDefault="006061D9" w:rsidP="006061D9">
      <w:pPr>
        <w:rPr>
          <w:rFonts w:ascii="Trebuchet MS" w:hAnsi="Trebuchet MS" w:cs="Arial"/>
        </w:rPr>
      </w:pPr>
      <w:r w:rsidRPr="006061D9">
        <w:rPr>
          <w:rFonts w:ascii="Trebuchet MS" w:hAnsi="Trebuchet MS" w:cs="Arial"/>
          <w:b/>
          <w:u w:val="single"/>
        </w:rPr>
        <w:t>Distribution of free food support vouchers to families who receive benefit related free school meals</w:t>
      </w:r>
      <w:r w:rsidRPr="006061D9">
        <w:rPr>
          <w:rFonts w:ascii="Trebuchet MS" w:hAnsi="Trebuchet MS" w:cs="Arial"/>
        </w:rPr>
        <w:t xml:space="preserve"> </w:t>
      </w:r>
    </w:p>
    <w:p w:rsidR="006061D9" w:rsidRPr="006061D9" w:rsidRDefault="006061D9" w:rsidP="006061D9">
      <w:pPr>
        <w:rPr>
          <w:rFonts w:ascii="Trebuchet MS" w:hAnsi="Trebuchet MS" w:cs="Arial"/>
        </w:rPr>
      </w:pPr>
      <w:r w:rsidRPr="006061D9">
        <w:rPr>
          <w:rFonts w:ascii="Trebuchet MS" w:hAnsi="Trebuchet MS" w:cs="Arial"/>
        </w:rPr>
        <w:t xml:space="preserve">We are writing to you regarding the forthcoming distribution of the free food support vouchers provided by the county council and to provide details about other emergency financial support available. The vouchers are available to families who are eligible for benefit related free school meals. One voucher is provided to every eligible child. Derbyshire County Council intend to start to distribute the vouchers to families from Tuesday 8 February 2022 and expect the process to be completed by Friday 11th February. </w:t>
      </w:r>
    </w:p>
    <w:p w:rsidR="006061D9" w:rsidRPr="006061D9" w:rsidRDefault="006061D9" w:rsidP="006061D9">
      <w:pPr>
        <w:rPr>
          <w:rFonts w:ascii="Trebuchet MS" w:hAnsi="Trebuchet MS" w:cs="Arial"/>
        </w:rPr>
      </w:pPr>
      <w:r w:rsidRPr="006061D9">
        <w:rPr>
          <w:rFonts w:ascii="Trebuchet MS" w:hAnsi="Trebuchet MS" w:cs="Arial"/>
        </w:rPr>
        <w:t xml:space="preserve">After a careful review of the number of families eligible for the scheme, the value of each voucher will be £80. The vouchers will be sent out by email or text. Emails will be sent out by our voucher provider, </w:t>
      </w:r>
      <w:proofErr w:type="spellStart"/>
      <w:r w:rsidRPr="006061D9">
        <w:rPr>
          <w:rFonts w:ascii="Trebuchet MS" w:hAnsi="Trebuchet MS" w:cs="Arial"/>
        </w:rPr>
        <w:t>Huggg</w:t>
      </w:r>
      <w:proofErr w:type="spellEnd"/>
      <w:r w:rsidRPr="006061D9">
        <w:rPr>
          <w:rFonts w:ascii="Trebuchet MS" w:hAnsi="Trebuchet MS" w:cs="Arial"/>
        </w:rPr>
        <w:t xml:space="preserve"> LTD and will be sent from the address: hello@huggg.me The emails will look like this: www.derbyshire.gov.uk Vouchers sent by text will be sent from the Council’s ‘email to text’ system and will show as being sent from Derbyshire County Council. The text messages will include a link to download the voucher from the </w:t>
      </w:r>
      <w:proofErr w:type="spellStart"/>
      <w:r w:rsidRPr="006061D9">
        <w:rPr>
          <w:rFonts w:ascii="Trebuchet MS" w:hAnsi="Trebuchet MS" w:cs="Arial"/>
        </w:rPr>
        <w:t>Hugggs</w:t>
      </w:r>
      <w:proofErr w:type="spellEnd"/>
      <w:r w:rsidRPr="006061D9">
        <w:rPr>
          <w:rFonts w:ascii="Trebuchet MS" w:hAnsi="Trebuchet MS" w:cs="Arial"/>
        </w:rPr>
        <w:t xml:space="preserve"> website. If you do not receive a voucher by the Tuesday 15 February 2022, please complete the online enquiry form (which will be available on the page from Tuesday 8 February) at www.derbyshire.gov.uk/householdsupportfund </w:t>
      </w:r>
    </w:p>
    <w:p w:rsidR="006061D9" w:rsidRDefault="006061D9" w:rsidP="006061D9">
      <w:pPr>
        <w:rPr>
          <w:rFonts w:ascii="Trebuchet MS" w:hAnsi="Trebuchet MS" w:cs="Arial"/>
          <w:b/>
          <w:u w:val="single"/>
        </w:rPr>
      </w:pPr>
    </w:p>
    <w:p w:rsidR="006061D9" w:rsidRPr="006061D9" w:rsidRDefault="006061D9" w:rsidP="006061D9">
      <w:pPr>
        <w:rPr>
          <w:rFonts w:ascii="Trebuchet MS" w:hAnsi="Trebuchet MS" w:cs="Arial"/>
        </w:rPr>
      </w:pPr>
      <w:r w:rsidRPr="006061D9">
        <w:rPr>
          <w:rFonts w:ascii="Trebuchet MS" w:hAnsi="Trebuchet MS" w:cs="Arial"/>
          <w:b/>
          <w:u w:val="single"/>
        </w:rPr>
        <w:t>Household Support Fund</w:t>
      </w:r>
      <w:r w:rsidRPr="006061D9">
        <w:rPr>
          <w:rFonts w:ascii="Trebuchet MS" w:hAnsi="Trebuchet MS" w:cs="Arial"/>
        </w:rPr>
        <w:t xml:space="preserve"> </w:t>
      </w:r>
    </w:p>
    <w:p w:rsidR="006061D9" w:rsidRPr="006061D9" w:rsidRDefault="006061D9" w:rsidP="006061D9">
      <w:pPr>
        <w:rPr>
          <w:rFonts w:ascii="Trebuchet MS" w:hAnsi="Trebuchet MS" w:cs="Arial"/>
        </w:rPr>
      </w:pPr>
      <w:r w:rsidRPr="006061D9">
        <w:rPr>
          <w:rFonts w:ascii="Trebuchet MS" w:hAnsi="Trebuchet MS" w:cs="Arial"/>
        </w:rPr>
        <w:t xml:space="preserve">Information about how you can apply for a grant from the Household Support Fund is available at: www.derbyshire.gov.uk/householdsupportfund. </w:t>
      </w:r>
    </w:p>
    <w:p w:rsidR="006061D9" w:rsidRPr="006061D9" w:rsidRDefault="006061D9" w:rsidP="006061D9">
      <w:pPr>
        <w:rPr>
          <w:rFonts w:ascii="Trebuchet MS" w:hAnsi="Trebuchet MS" w:cs="Arial"/>
        </w:rPr>
      </w:pPr>
      <w:r w:rsidRPr="006061D9">
        <w:rPr>
          <w:rFonts w:ascii="Trebuchet MS" w:hAnsi="Trebuchet MS" w:cs="Arial"/>
        </w:rPr>
        <w:t xml:space="preserve">Applications via this route are taken over the phone and, due to very high demand, callers may have to wait a considerable amount of time to get through or to receive a call back. Families do not have to be eligible for benefit related free school meals to access a Household Support Fund grant, as we recognise there may be families who are not eligible but who may be struggling financially due to being on a low income. Please note that eligibility for the free food vouchers does not prevent a family from applying for a grant payment from the Household Support Fund before the end of March 2022, when the fund closes. However, during the week Monday 7 February to Friday 11 February only, when the free food vouchers are distributed, we will be unable approve any further grants to eligible households. This is because their free food voucher will help to meet their financial difficulties that they are facing that week. </w:t>
      </w:r>
    </w:p>
    <w:p w:rsidR="00133051" w:rsidRPr="006061D9" w:rsidRDefault="00133051" w:rsidP="000F5DEB">
      <w:pPr>
        <w:spacing w:line="360" w:lineRule="auto"/>
        <w:rPr>
          <w:rFonts w:ascii="Trebuchet MS" w:hAnsi="Trebuchet MS" w:cs="Arial"/>
          <w:sz w:val="22"/>
          <w:szCs w:val="22"/>
        </w:rPr>
      </w:pPr>
    </w:p>
    <w:p w:rsidR="00825B40" w:rsidRPr="006061D9" w:rsidRDefault="00A02EB5" w:rsidP="000F5DEB">
      <w:pPr>
        <w:spacing w:line="360" w:lineRule="auto"/>
        <w:rPr>
          <w:rFonts w:ascii="Trebuchet MS" w:hAnsi="Trebuchet MS" w:cs="Arial"/>
          <w:sz w:val="22"/>
          <w:szCs w:val="22"/>
        </w:rPr>
      </w:pPr>
      <w:r w:rsidRPr="006061D9">
        <w:rPr>
          <w:rFonts w:ascii="Trebuchet MS" w:hAnsi="Trebuchet MS" w:cs="Arial"/>
          <w:sz w:val="22"/>
          <w:szCs w:val="22"/>
        </w:rPr>
        <w:t>Kind regards,</w:t>
      </w:r>
    </w:p>
    <w:p w:rsidR="000F5DEB" w:rsidRPr="006061D9" w:rsidRDefault="0079540C" w:rsidP="000F5DEB">
      <w:pPr>
        <w:spacing w:line="360" w:lineRule="auto"/>
        <w:jc w:val="both"/>
        <w:rPr>
          <w:rFonts w:ascii="Trebuchet MS" w:eastAsiaTheme="minorHAnsi" w:hAnsi="Trebuchet MS" w:cs="Arial"/>
          <w:sz w:val="22"/>
          <w:szCs w:val="22"/>
        </w:rPr>
      </w:pPr>
      <w:r w:rsidRPr="006061D9">
        <w:rPr>
          <w:rFonts w:ascii="Trebuchet MS" w:eastAsiaTheme="minorHAnsi" w:hAnsi="Trebuchet MS" w:cs="Arial"/>
          <w:sz w:val="22"/>
          <w:szCs w:val="22"/>
        </w:rPr>
        <w:t>Mrs A Cornwall</w:t>
      </w:r>
    </w:p>
    <w:p w:rsidR="003721B6" w:rsidRPr="006061D9" w:rsidRDefault="000F5DEB" w:rsidP="000F5DEB">
      <w:pPr>
        <w:spacing w:line="360" w:lineRule="auto"/>
        <w:jc w:val="both"/>
        <w:rPr>
          <w:rFonts w:ascii="Trebuchet MS" w:eastAsiaTheme="minorHAnsi" w:hAnsi="Trebuchet MS" w:cs="Arial"/>
          <w:szCs w:val="144"/>
        </w:rPr>
      </w:pPr>
      <w:proofErr w:type="spellStart"/>
      <w:r w:rsidRPr="006061D9">
        <w:rPr>
          <w:rFonts w:ascii="Trebuchet MS" w:eastAsiaTheme="minorHAnsi" w:hAnsi="Trebuchet MS" w:cs="Arial"/>
          <w:sz w:val="22"/>
          <w:szCs w:val="22"/>
        </w:rPr>
        <w:t>Headteacher</w:t>
      </w:r>
      <w:proofErr w:type="spellEnd"/>
    </w:p>
    <w:p w:rsidR="006061D9" w:rsidRDefault="006061D9" w:rsidP="00C0433C">
      <w:pPr>
        <w:spacing w:line="360" w:lineRule="auto"/>
        <w:jc w:val="both"/>
        <w:rPr>
          <w:rFonts w:ascii="Arial" w:eastAsiaTheme="minorHAnsi" w:hAnsi="Arial" w:cs="Arial"/>
          <w:szCs w:val="144"/>
        </w:rPr>
      </w:pPr>
    </w:p>
    <w:p w:rsidR="00C3307C" w:rsidRPr="00C3307C" w:rsidRDefault="00714D51" w:rsidP="003B41B5">
      <w:pPr>
        <w:spacing w:line="360" w:lineRule="auto"/>
        <w:jc w:val="center"/>
        <w:rPr>
          <w:rFonts w:ascii="Arial" w:hAnsi="Arial" w:cs="Arial"/>
          <w:szCs w:val="24"/>
        </w:rPr>
      </w:pPr>
      <w:r>
        <w:rPr>
          <w:rFonts w:ascii="Arial" w:hAnsi="Arial" w:cs="Arial"/>
          <w:noProof/>
          <w:szCs w:val="24"/>
          <w:lang w:eastAsia="en-GB"/>
        </w:rPr>
        <w:drawing>
          <wp:inline distT="0" distB="0" distL="0" distR="0">
            <wp:extent cx="571500" cy="619125"/>
            <wp:effectExtent l="0" t="0" r="0" b="9525"/>
            <wp:docPr id="6" name="Picture 6" descr="Woodland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odland Tru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r>
        <w:rPr>
          <w:rFonts w:ascii="Arial" w:hAnsi="Arial" w:cs="Arial"/>
          <w:noProof/>
          <w:szCs w:val="144"/>
          <w:lang w:eastAsia="en-GB"/>
        </w:rPr>
        <w:drawing>
          <wp:inline distT="0" distB="0" distL="0" distR="0">
            <wp:extent cx="619125" cy="619125"/>
            <wp:effectExtent l="0" t="0" r="9525" b="9525"/>
            <wp:docPr id="5" name="Picture 5" descr="Lyfta-Subscrib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yfta-Subscribe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r>
        <w:rPr>
          <w:noProof/>
          <w:lang w:eastAsia="en-GB"/>
        </w:rPr>
        <w:drawing>
          <wp:inline distT="0" distB="0" distL="0" distR="0">
            <wp:extent cx="590550"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a:noFill/>
                    </a:ln>
                  </pic:spPr>
                </pic:pic>
              </a:graphicData>
            </a:graphic>
          </wp:inline>
        </w:drawing>
      </w:r>
      <w:r w:rsidR="00A45E12" w:rsidRPr="00A45E12">
        <w:rPr>
          <w:rFonts w:ascii="Arial" w:hAnsi="Arial" w:cs="Arial"/>
          <w:noProof/>
          <w:szCs w:val="24"/>
          <w:lang w:eastAsia="en-GB"/>
        </w:rPr>
        <w:drawing>
          <wp:inline distT="0" distB="0" distL="0" distR="0">
            <wp:extent cx="723900" cy="771525"/>
            <wp:effectExtent l="0" t="0" r="0" b="0"/>
            <wp:docPr id="2" name="Picture 2" descr="O:\Forest School\Young Tree Champion National Beacon 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orest School\Young Tree Champion National Beacon Schoo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71525"/>
                    </a:xfrm>
                    <a:prstGeom prst="rect">
                      <a:avLst/>
                    </a:prstGeom>
                    <a:noFill/>
                    <a:ln>
                      <a:noFill/>
                    </a:ln>
                  </pic:spPr>
                </pic:pic>
              </a:graphicData>
            </a:graphic>
          </wp:inline>
        </w:drawing>
      </w:r>
      <w:bookmarkStart w:id="0" w:name="_GoBack"/>
      <w:bookmarkEnd w:id="0"/>
    </w:p>
    <w:sectPr w:rsidR="00C3307C" w:rsidRPr="00C3307C" w:rsidSect="003855DF">
      <w:pgSz w:w="11906" w:h="16838"/>
      <w:pgMar w:top="567" w:right="1134" w:bottom="45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25DD"/>
    <w:multiLevelType w:val="hybridMultilevel"/>
    <w:tmpl w:val="845C3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629A2"/>
    <w:multiLevelType w:val="hybridMultilevel"/>
    <w:tmpl w:val="A364B57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BA7942"/>
    <w:multiLevelType w:val="hybridMultilevel"/>
    <w:tmpl w:val="479EF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67050F"/>
    <w:multiLevelType w:val="hybridMultilevel"/>
    <w:tmpl w:val="053625C8"/>
    <w:lvl w:ilvl="0" w:tplc="BCF474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5A3E5A"/>
    <w:multiLevelType w:val="hybridMultilevel"/>
    <w:tmpl w:val="D6922D14"/>
    <w:lvl w:ilvl="0" w:tplc="475AC86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50504DEE"/>
    <w:multiLevelType w:val="hybridMultilevel"/>
    <w:tmpl w:val="845C3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F60D6A"/>
    <w:multiLevelType w:val="hybridMultilevel"/>
    <w:tmpl w:val="433E2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422F13"/>
    <w:multiLevelType w:val="hybridMultilevel"/>
    <w:tmpl w:val="9C829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2"/>
  </w:num>
  <w:num w:numId="5">
    <w:abstractNumId w:val="3"/>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083"/>
    <w:rsid w:val="00020BDC"/>
    <w:rsid w:val="000E42DA"/>
    <w:rsid w:val="000F5DEB"/>
    <w:rsid w:val="00133051"/>
    <w:rsid w:val="001539CE"/>
    <w:rsid w:val="001C24A2"/>
    <w:rsid w:val="002D6544"/>
    <w:rsid w:val="00313D29"/>
    <w:rsid w:val="00343D84"/>
    <w:rsid w:val="003469F3"/>
    <w:rsid w:val="003721B6"/>
    <w:rsid w:val="003855DF"/>
    <w:rsid w:val="003B41B5"/>
    <w:rsid w:val="00485183"/>
    <w:rsid w:val="0048647E"/>
    <w:rsid w:val="004C227D"/>
    <w:rsid w:val="004F7706"/>
    <w:rsid w:val="005247DC"/>
    <w:rsid w:val="006061D9"/>
    <w:rsid w:val="00611149"/>
    <w:rsid w:val="006E7328"/>
    <w:rsid w:val="00714D51"/>
    <w:rsid w:val="007468A6"/>
    <w:rsid w:val="00780598"/>
    <w:rsid w:val="0079540C"/>
    <w:rsid w:val="00825B40"/>
    <w:rsid w:val="0084717C"/>
    <w:rsid w:val="008659FC"/>
    <w:rsid w:val="00875A02"/>
    <w:rsid w:val="00932083"/>
    <w:rsid w:val="00972ACA"/>
    <w:rsid w:val="009736F7"/>
    <w:rsid w:val="009B24D7"/>
    <w:rsid w:val="00A005AF"/>
    <w:rsid w:val="00A02EB5"/>
    <w:rsid w:val="00A04B76"/>
    <w:rsid w:val="00A1222F"/>
    <w:rsid w:val="00A3087D"/>
    <w:rsid w:val="00A45E12"/>
    <w:rsid w:val="00AC7B22"/>
    <w:rsid w:val="00B05FBF"/>
    <w:rsid w:val="00B44DBD"/>
    <w:rsid w:val="00B53846"/>
    <w:rsid w:val="00C01C10"/>
    <w:rsid w:val="00C0433C"/>
    <w:rsid w:val="00C3307C"/>
    <w:rsid w:val="00C716A3"/>
    <w:rsid w:val="00C90CFC"/>
    <w:rsid w:val="00C97316"/>
    <w:rsid w:val="00D1361A"/>
    <w:rsid w:val="00DE3FDD"/>
    <w:rsid w:val="00E02F68"/>
    <w:rsid w:val="00E3070D"/>
    <w:rsid w:val="00E477F8"/>
    <w:rsid w:val="00F26564"/>
    <w:rsid w:val="00FB28F4"/>
    <w:rsid w:val="00FE0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21F93"/>
  <w15:docId w15:val="{DE3B0B38-96D2-46FB-A7DE-6425AAF0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083"/>
    <w:pPr>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qFormat/>
    <w:rsid w:val="00932083"/>
    <w:pPr>
      <w:keepNext/>
      <w:jc w:val="righ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2083"/>
    <w:rPr>
      <w:rFonts w:ascii="Times New Roman" w:eastAsia="Times New Roman" w:hAnsi="Times New Roman" w:cs="Times New Roman"/>
      <w:b/>
      <w:szCs w:val="20"/>
    </w:rPr>
  </w:style>
  <w:style w:type="paragraph" w:styleId="ListParagraph">
    <w:name w:val="List Paragraph"/>
    <w:basedOn w:val="Normal"/>
    <w:uiPriority w:val="34"/>
    <w:qFormat/>
    <w:rsid w:val="00932083"/>
    <w:pPr>
      <w:ind w:left="720"/>
      <w:contextualSpacing/>
    </w:pPr>
  </w:style>
  <w:style w:type="paragraph" w:styleId="BalloonText">
    <w:name w:val="Balloon Text"/>
    <w:basedOn w:val="Normal"/>
    <w:link w:val="BalloonTextChar"/>
    <w:uiPriority w:val="99"/>
    <w:semiHidden/>
    <w:unhideWhenUsed/>
    <w:rsid w:val="00A3087D"/>
    <w:rPr>
      <w:rFonts w:ascii="Tahoma" w:hAnsi="Tahoma" w:cs="Tahoma"/>
      <w:sz w:val="16"/>
      <w:szCs w:val="16"/>
    </w:rPr>
  </w:style>
  <w:style w:type="character" w:customStyle="1" w:styleId="BalloonTextChar">
    <w:name w:val="Balloon Text Char"/>
    <w:basedOn w:val="DefaultParagraphFont"/>
    <w:link w:val="BalloonText"/>
    <w:uiPriority w:val="99"/>
    <w:semiHidden/>
    <w:rsid w:val="00A3087D"/>
    <w:rPr>
      <w:rFonts w:ascii="Tahoma" w:eastAsia="Times New Roman" w:hAnsi="Tahoma" w:cs="Tahoma"/>
      <w:sz w:val="16"/>
      <w:szCs w:val="16"/>
    </w:rPr>
  </w:style>
  <w:style w:type="character" w:styleId="Hyperlink">
    <w:name w:val="Hyperlink"/>
    <w:basedOn w:val="DefaultParagraphFont"/>
    <w:uiPriority w:val="99"/>
    <w:unhideWhenUsed/>
    <w:rsid w:val="00C01C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624360">
      <w:bodyDiv w:val="1"/>
      <w:marLeft w:val="0"/>
      <w:marRight w:val="0"/>
      <w:marTop w:val="0"/>
      <w:marBottom w:val="0"/>
      <w:divBdr>
        <w:top w:val="none" w:sz="0" w:space="0" w:color="auto"/>
        <w:left w:val="none" w:sz="0" w:space="0" w:color="auto"/>
        <w:bottom w:val="none" w:sz="0" w:space="0" w:color="auto"/>
        <w:right w:val="none" w:sz="0" w:space="0" w:color="auto"/>
      </w:divBdr>
    </w:div>
    <w:div w:id="211971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ianb</dc:creator>
  <cp:lastModifiedBy>Office</cp:lastModifiedBy>
  <cp:revision>3</cp:revision>
  <cp:lastPrinted>2019-10-11T09:50:00Z</cp:lastPrinted>
  <dcterms:created xsi:type="dcterms:W3CDTF">2022-02-04T10:15:00Z</dcterms:created>
  <dcterms:modified xsi:type="dcterms:W3CDTF">2022-02-04T10:51:00Z</dcterms:modified>
</cp:coreProperties>
</file>